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8E" w:rsidRPr="00CD108E" w:rsidRDefault="00CD108E" w:rsidP="00CD108E">
      <w:pPr>
        <w:pStyle w:val="s3"/>
        <w:spacing w:before="0" w:beforeAutospacing="0" w:after="0" w:afterAutospacing="0" w:line="324" w:lineRule="atLeast"/>
        <w:jc w:val="center"/>
        <w:rPr>
          <w:b/>
          <w:sz w:val="40"/>
          <w:szCs w:val="40"/>
        </w:rPr>
      </w:pPr>
      <w:r w:rsidRPr="00CD108E">
        <w:rPr>
          <w:rStyle w:val="s2"/>
          <w:b/>
          <w:sz w:val="40"/>
          <w:szCs w:val="40"/>
        </w:rPr>
        <w:t>Gertie’s </w:t>
      </w:r>
      <w:proofErr w:type="spellStart"/>
      <w:r w:rsidRPr="00CD108E">
        <w:rPr>
          <w:rStyle w:val="s2"/>
          <w:b/>
          <w:sz w:val="40"/>
          <w:szCs w:val="40"/>
        </w:rPr>
        <w:t>Goatery</w:t>
      </w:r>
      <w:proofErr w:type="spellEnd"/>
    </w:p>
    <w:p w:rsidR="00CD108E" w:rsidRDefault="00CD108E" w:rsidP="00CD108E">
      <w:pPr>
        <w:pStyle w:val="s3"/>
        <w:spacing w:before="0" w:beforeAutospacing="0" w:after="0" w:afterAutospacing="0" w:line="324" w:lineRule="atLeast"/>
      </w:pPr>
      <w:r>
        <w:t>Terms/Conditions of Sales Agreement and kid reservation information for our Nubian Goats</w:t>
      </w:r>
    </w:p>
    <w:p w:rsidR="00CD108E" w:rsidRDefault="00CD108E" w:rsidP="00CD108E">
      <w:pPr>
        <w:rPr>
          <w:rFonts w:eastAsia="Times New Roman"/>
        </w:rPr>
      </w:pPr>
      <w:r>
        <w:rPr>
          <w:rFonts w:eastAsia="Times New Roman"/>
        </w:rPr>
        <w:t>1. </w:t>
      </w:r>
      <w:r>
        <w:rPr>
          <w:rStyle w:val="s4"/>
          <w:rFonts w:eastAsia="Times New Roman"/>
          <w:b/>
          <w:bCs/>
        </w:rPr>
        <w:t>Deposits/reservations:</w:t>
      </w:r>
      <w:r>
        <w:rPr>
          <w:rFonts w:eastAsia="Times New Roman"/>
        </w:rPr>
        <w:t> A $100 nonrefundable deposit is required per reserved goat kid.  No goat is reserved without the deposit being received and signed agreement returned to Gertie’s </w:t>
      </w:r>
      <w:proofErr w:type="spellStart"/>
      <w:r>
        <w:rPr>
          <w:rFonts w:eastAsia="Times New Roman"/>
        </w:rPr>
        <w:t>Goatery</w:t>
      </w:r>
      <w:proofErr w:type="spellEnd"/>
      <w:r>
        <w:rPr>
          <w:rFonts w:eastAsia="Times New Roman"/>
        </w:rPr>
        <w:t>.  If you do not return the agreement within 48 hours of sending the deposit the goat will still be available for sale to the next interested party.  I accept Cash or </w:t>
      </w:r>
      <w:proofErr w:type="spellStart"/>
      <w:r>
        <w:rPr>
          <w:rFonts w:eastAsia="Times New Roman"/>
        </w:rPr>
        <w:t>Paypal</w:t>
      </w:r>
      <w:proofErr w:type="spellEnd"/>
      <w:r>
        <w:rPr>
          <w:rFonts w:eastAsia="Times New Roman"/>
        </w:rPr>
        <w:t> only for the deposits of the goats.  P</w:t>
      </w:r>
      <w:r w:rsidR="00876EFB">
        <w:rPr>
          <w:rFonts w:eastAsia="Times New Roman"/>
        </w:rPr>
        <w:t>lease verify the information on th</w:t>
      </w:r>
      <w:r>
        <w:rPr>
          <w:rFonts w:eastAsia="Times New Roman"/>
        </w:rPr>
        <w:t>is agreement is accurate.  Any discrepancies must be shared with Gertie’s </w:t>
      </w:r>
      <w:proofErr w:type="spellStart"/>
      <w:r>
        <w:rPr>
          <w:rFonts w:eastAsia="Times New Roman"/>
        </w:rPr>
        <w:t>Goatery</w:t>
      </w:r>
      <w:proofErr w:type="spellEnd"/>
      <w:r>
        <w:rPr>
          <w:rFonts w:eastAsia="Times New Roman"/>
        </w:rPr>
        <w:t> within 48 hours of receiving this agreement.  An emailed counter-signed copy of this agreement will be emailed to you for your records.  Once the deposit and agreement are received this will secure the reservation of the goat(s) chosen as well as act as consent that you (the buyer) comply with the terms of this agreement.  </w:t>
      </w:r>
    </w:p>
    <w:p w:rsidR="00CD108E" w:rsidRDefault="00CD108E" w:rsidP="00CD108E">
      <w:pPr>
        <w:pStyle w:val="s6"/>
        <w:spacing w:before="0" w:beforeAutospacing="0" w:after="0" w:afterAutospacing="0" w:line="324" w:lineRule="atLeast"/>
        <w:ind w:left="540"/>
      </w:pPr>
      <w:r>
        <w:rPr>
          <w:rStyle w:val="s4"/>
          <w:b/>
          <w:bCs/>
        </w:rPr>
        <w:t>Please note:</w:t>
      </w:r>
      <w:r>
        <w:t> to have a buck </w:t>
      </w:r>
      <w:proofErr w:type="spellStart"/>
      <w:r>
        <w:t>wethered</w:t>
      </w:r>
      <w:proofErr w:type="spellEnd"/>
      <w:r>
        <w:t> (castrated) you must pay in full first; </w:t>
      </w:r>
      <w:proofErr w:type="spellStart"/>
      <w:r>
        <w:t>wethering</w:t>
      </w:r>
      <w:proofErr w:type="spellEnd"/>
      <w:r>
        <w:t> a buck will not be done if only a deposit has been made.</w:t>
      </w:r>
    </w:p>
    <w:p w:rsidR="00CD108E" w:rsidRDefault="00CD108E" w:rsidP="00CD108E">
      <w:pPr>
        <w:pStyle w:val="s6"/>
        <w:spacing w:before="0" w:beforeAutospacing="0" w:after="0" w:afterAutospacing="0" w:line="324" w:lineRule="atLeast"/>
        <w:ind w:left="540"/>
      </w:pPr>
    </w:p>
    <w:p w:rsidR="00CD108E" w:rsidRDefault="00CD108E" w:rsidP="00CD108E">
      <w:pPr>
        <w:rPr>
          <w:rFonts w:eastAsia="Times New Roman"/>
        </w:rPr>
      </w:pPr>
      <w:r>
        <w:rPr>
          <w:rFonts w:eastAsia="Times New Roman"/>
        </w:rPr>
        <w:t>2. </w:t>
      </w:r>
      <w:r>
        <w:rPr>
          <w:rStyle w:val="s4"/>
          <w:rFonts w:eastAsia="Times New Roman"/>
          <w:b/>
          <w:bCs/>
        </w:rPr>
        <w:t>Payment:</w:t>
      </w:r>
      <w:r>
        <w:rPr>
          <w:rFonts w:eastAsia="Times New Roman"/>
        </w:rPr>
        <w:t> Payments must be in “guaranteed funds”: cash, money order, </w:t>
      </w:r>
      <w:proofErr w:type="spellStart"/>
      <w:r>
        <w:rPr>
          <w:rFonts w:eastAsia="Times New Roman"/>
        </w:rPr>
        <w:t>Paypal</w:t>
      </w:r>
      <w:proofErr w:type="spellEnd"/>
      <w:r>
        <w:rPr>
          <w:rFonts w:eastAsia="Times New Roman"/>
        </w:rPr>
        <w:t>, etc.  I will not accept any checks for deposits or balances on reserved or purchased goats.  A goat is not reserved until the deposit is paid and a signed agreement is received, and is not bought until paid in full.  If the deposit and signed agreement are not received within the specified timeframe of part 1 of this agreement the goat(s) will be offered to the next interested party.</w:t>
      </w:r>
    </w:p>
    <w:p w:rsidR="00CD108E" w:rsidRDefault="00CD108E" w:rsidP="00CD108E">
      <w:pPr>
        <w:pStyle w:val="s6"/>
        <w:spacing w:before="0" w:beforeAutospacing="0" w:after="0" w:afterAutospacing="0" w:line="324" w:lineRule="atLeast"/>
        <w:ind w:left="540"/>
      </w:pPr>
      <w:r>
        <w:t> </w:t>
      </w:r>
    </w:p>
    <w:p w:rsidR="00CD108E" w:rsidRDefault="00CD108E" w:rsidP="00CD108E">
      <w:pPr>
        <w:rPr>
          <w:rFonts w:eastAsia="Times New Roman"/>
        </w:rPr>
      </w:pPr>
      <w:r>
        <w:rPr>
          <w:rFonts w:eastAsia="Times New Roman"/>
        </w:rPr>
        <w:t>3. </w:t>
      </w:r>
      <w:r>
        <w:rPr>
          <w:rStyle w:val="s4"/>
          <w:rFonts w:eastAsia="Times New Roman"/>
          <w:b/>
          <w:bCs/>
        </w:rPr>
        <w:t>Balance/Pickup:</w:t>
      </w:r>
      <w:r>
        <w:rPr>
          <w:rFonts w:eastAsia="Times New Roman"/>
        </w:rPr>
        <w:t> If you have not paid in full before picking up the goat(s), then the remainder of the money that is owed is due at time of pick up, cash only please!  </w:t>
      </w:r>
    </w:p>
    <w:p w:rsidR="00CD108E" w:rsidRDefault="00CD108E" w:rsidP="00CD108E">
      <w:pPr>
        <w:pStyle w:val="s6"/>
        <w:spacing w:before="0" w:beforeAutospacing="0" w:after="0" w:afterAutospacing="0" w:line="324" w:lineRule="atLeast"/>
        <w:ind w:left="540"/>
      </w:pPr>
      <w:r>
        <w:t> </w:t>
      </w:r>
    </w:p>
    <w:p w:rsidR="00CD108E" w:rsidRDefault="00CD108E" w:rsidP="00CD108E">
      <w:pPr>
        <w:pStyle w:val="s6"/>
        <w:spacing w:before="0" w:beforeAutospacing="0" w:after="0" w:afterAutospacing="0" w:line="324" w:lineRule="atLeast"/>
        <w:ind w:left="540"/>
      </w:pPr>
      <w:r>
        <w:rPr>
          <w:rStyle w:val="s4"/>
          <w:b/>
          <w:bCs/>
        </w:rPr>
        <w:t>Please note:</w:t>
      </w:r>
      <w:r>
        <w:t xml:space="preserve"> If the balance in not received by the date we have set for pickup, the goat will be offered to the next interested party and the deposit will be forfeited.  If the goat is not picked up by the agreed time on the agreed upon date, the goat will be relisted for sale and </w:t>
      </w:r>
      <w:proofErr w:type="spellStart"/>
      <w:r>
        <w:t>norefund</w:t>
      </w:r>
      <w:proofErr w:type="spellEnd"/>
      <w:r>
        <w:t> will be issued.  Please be advised that there will be no refunds on canceled reservation deposits.</w:t>
      </w:r>
    </w:p>
    <w:p w:rsidR="00CD108E" w:rsidRDefault="00CD108E" w:rsidP="00CD108E">
      <w:pPr>
        <w:pStyle w:val="NormalWeb"/>
        <w:spacing w:before="0" w:beforeAutospacing="0" w:after="0" w:afterAutospacing="0" w:line="324" w:lineRule="atLeast"/>
      </w:pPr>
      <w:r>
        <w:t> </w:t>
      </w:r>
    </w:p>
    <w:p w:rsidR="00CD108E" w:rsidRDefault="00CD108E" w:rsidP="00CD108E">
      <w:pPr>
        <w:rPr>
          <w:rFonts w:eastAsia="Times New Roman"/>
        </w:rPr>
      </w:pPr>
      <w:r>
        <w:rPr>
          <w:rFonts w:eastAsia="Times New Roman"/>
        </w:rPr>
        <w:t>4. </w:t>
      </w:r>
      <w:r>
        <w:rPr>
          <w:rStyle w:val="s4"/>
          <w:rFonts w:eastAsia="Times New Roman"/>
          <w:b/>
          <w:bCs/>
        </w:rPr>
        <w:t>Refunds:</w:t>
      </w:r>
      <w:r>
        <w:rPr>
          <w:rFonts w:eastAsia="Times New Roman"/>
        </w:rPr>
        <w:t> Gertie’s </w:t>
      </w:r>
      <w:proofErr w:type="spellStart"/>
      <w:r>
        <w:rPr>
          <w:rFonts w:eastAsia="Times New Roman"/>
        </w:rPr>
        <w:t>Goatery</w:t>
      </w:r>
      <w:proofErr w:type="spellEnd"/>
      <w:r>
        <w:rPr>
          <w:rFonts w:eastAsia="Times New Roman"/>
        </w:rPr>
        <w:t> reserves the right to retain any goat from any pairing at any time for any reason.  If a kid from a pairing becomes unavailable in this fashion, all money will be refunded to the buyer OR buyer may reserve/buy another available goat with the said funds.  Gertie’s </w:t>
      </w:r>
      <w:proofErr w:type="spellStart"/>
      <w:r>
        <w:rPr>
          <w:rFonts w:eastAsia="Times New Roman"/>
        </w:rPr>
        <w:t>Goatery</w:t>
      </w:r>
      <w:proofErr w:type="spellEnd"/>
      <w:r>
        <w:rPr>
          <w:rFonts w:eastAsia="Times New Roman"/>
        </w:rPr>
        <w:t> reserves the right to refuse sale to anyone for any reason.</w:t>
      </w:r>
    </w:p>
    <w:p w:rsidR="00CD108E" w:rsidRDefault="00CD108E" w:rsidP="00CD108E">
      <w:pPr>
        <w:pStyle w:val="s6"/>
        <w:spacing w:before="0" w:beforeAutospacing="0" w:after="0" w:afterAutospacing="0" w:line="324" w:lineRule="atLeast"/>
        <w:ind w:left="540"/>
      </w:pPr>
      <w:r>
        <w:t> </w:t>
      </w:r>
    </w:p>
    <w:p w:rsidR="00CD108E" w:rsidRDefault="00CD108E" w:rsidP="00CD108E">
      <w:pPr>
        <w:rPr>
          <w:rFonts w:eastAsia="Times New Roman"/>
        </w:rPr>
      </w:pPr>
      <w:r>
        <w:rPr>
          <w:rFonts w:eastAsia="Times New Roman"/>
        </w:rPr>
        <w:t>5. </w:t>
      </w:r>
      <w:r>
        <w:rPr>
          <w:rStyle w:val="s4"/>
          <w:rFonts w:eastAsia="Times New Roman"/>
          <w:b/>
          <w:bCs/>
        </w:rPr>
        <w:t>All Sales Are Final:</w:t>
      </w:r>
      <w:r>
        <w:rPr>
          <w:rFonts w:eastAsia="Times New Roman"/>
        </w:rPr>
        <w:t> All goats will be healthy upon leaving our farm to the best of our knowledge.  We cannot be responsible for a goat</w:t>
      </w:r>
      <w:r w:rsidR="001604CA">
        <w:rPr>
          <w:rFonts w:eastAsia="Times New Roman"/>
        </w:rPr>
        <w:t xml:space="preserve"> </w:t>
      </w:r>
      <w:r>
        <w:rPr>
          <w:rFonts w:eastAsia="Times New Roman"/>
        </w:rPr>
        <w:t>once it leaves our farm.  It is in the buyer’s best interest to have their goat checked by a vet prior to leaving.</w:t>
      </w:r>
    </w:p>
    <w:p w:rsidR="00CD108E" w:rsidRDefault="00CD108E" w:rsidP="00CD108E">
      <w:pPr>
        <w:pStyle w:val="s6"/>
        <w:spacing w:before="0" w:beforeAutospacing="0" w:after="0" w:afterAutospacing="0" w:line="324" w:lineRule="atLeast"/>
        <w:ind w:left="540"/>
      </w:pPr>
      <w:r>
        <w:t> </w:t>
      </w:r>
    </w:p>
    <w:p w:rsidR="00CD108E" w:rsidRDefault="00CD108E" w:rsidP="00CD108E">
      <w:pPr>
        <w:rPr>
          <w:rFonts w:eastAsia="Times New Roman"/>
        </w:rPr>
      </w:pPr>
      <w:r>
        <w:rPr>
          <w:rFonts w:eastAsia="Times New Roman"/>
        </w:rPr>
        <w:t>6. </w:t>
      </w:r>
      <w:r>
        <w:rPr>
          <w:rStyle w:val="s4"/>
          <w:rFonts w:eastAsia="Times New Roman"/>
          <w:b/>
          <w:bCs/>
        </w:rPr>
        <w:t>No Guarantees:</w:t>
      </w:r>
      <w:r>
        <w:rPr>
          <w:rFonts w:eastAsia="Times New Roman"/>
        </w:rPr>
        <w:t> Size, production, future health, </w:t>
      </w:r>
      <w:proofErr w:type="spellStart"/>
      <w:r>
        <w:rPr>
          <w:rFonts w:eastAsia="Times New Roman"/>
        </w:rPr>
        <w:t>scurs</w:t>
      </w:r>
      <w:proofErr w:type="spellEnd"/>
      <w:r>
        <w:rPr>
          <w:rFonts w:eastAsia="Times New Roman"/>
        </w:rPr>
        <w:t>, show quality and looks cannot and will not be guaranteed.  We do our best to match good genetics at Gertie’s </w:t>
      </w:r>
      <w:proofErr w:type="spellStart"/>
      <w:r>
        <w:rPr>
          <w:rFonts w:eastAsia="Times New Roman"/>
        </w:rPr>
        <w:t>Goatery</w:t>
      </w:r>
      <w:proofErr w:type="spellEnd"/>
      <w:r>
        <w:rPr>
          <w:rFonts w:eastAsia="Times New Roman"/>
        </w:rPr>
        <w:t> but we are dealing with nature and sometimes the outcome does not match our intentions.  </w:t>
      </w:r>
    </w:p>
    <w:p w:rsidR="00CD108E" w:rsidRDefault="00CD108E" w:rsidP="00CD108E">
      <w:pPr>
        <w:pStyle w:val="NormalWeb"/>
        <w:spacing w:before="0" w:beforeAutospacing="0" w:after="0" w:afterAutospacing="0" w:line="324" w:lineRule="atLeast"/>
      </w:pPr>
      <w:r>
        <w:t> </w:t>
      </w:r>
    </w:p>
    <w:p w:rsidR="00CD108E" w:rsidRDefault="00CD108E" w:rsidP="00CD108E">
      <w:pPr>
        <w:rPr>
          <w:rFonts w:eastAsia="Times New Roman"/>
        </w:rPr>
      </w:pPr>
      <w:r>
        <w:rPr>
          <w:rFonts w:eastAsia="Times New Roman"/>
        </w:rPr>
        <w:lastRenderedPageBreak/>
        <w:t>7. </w:t>
      </w:r>
      <w:r>
        <w:rPr>
          <w:rStyle w:val="s4"/>
          <w:rFonts w:eastAsia="Times New Roman"/>
          <w:b/>
          <w:bCs/>
        </w:rPr>
        <w:t>Goat Registrations and Registration Application Papers:</w:t>
      </w:r>
      <w:r>
        <w:rPr>
          <w:rFonts w:eastAsia="Times New Roman"/>
        </w:rPr>
        <w:t> Each goat that is sold as “registered” will be sold with registration papers or registration application.  The buyer will need to pay fees for the registration transfer and/or application.  Goats that are already registered cannot have their names changed. </w:t>
      </w:r>
    </w:p>
    <w:p w:rsidR="00CD108E" w:rsidRDefault="00CD108E" w:rsidP="00CD108E">
      <w:pPr>
        <w:pStyle w:val="NormalWeb"/>
        <w:spacing w:before="0" w:beforeAutospacing="0" w:after="0" w:afterAutospacing="0" w:line="324" w:lineRule="atLeast"/>
      </w:pPr>
      <w:r>
        <w:t> </w:t>
      </w:r>
    </w:p>
    <w:p w:rsidR="00876EFB" w:rsidRDefault="00CD108E" w:rsidP="00CD108E">
      <w:pPr>
        <w:rPr>
          <w:rFonts w:eastAsia="Times New Roman"/>
        </w:rPr>
      </w:pPr>
      <w:r>
        <w:rPr>
          <w:rFonts w:eastAsia="Times New Roman"/>
        </w:rPr>
        <w:t>8. </w:t>
      </w:r>
      <w:r>
        <w:rPr>
          <w:rStyle w:val="s4"/>
          <w:rFonts w:eastAsia="Times New Roman"/>
          <w:b/>
          <w:bCs/>
        </w:rPr>
        <w:t>Breeding Services:</w:t>
      </w:r>
      <w:r>
        <w:rPr>
          <w:rFonts w:eastAsia="Times New Roman"/>
        </w:rPr>
        <w:t> For the health and safety of our goats, Gertie’s </w:t>
      </w:r>
      <w:proofErr w:type="spellStart"/>
      <w:r>
        <w:rPr>
          <w:rFonts w:eastAsia="Times New Roman"/>
        </w:rPr>
        <w:t>Goatery</w:t>
      </w:r>
      <w:proofErr w:type="spellEnd"/>
      <w:r>
        <w:rPr>
          <w:rFonts w:eastAsia="Times New Roman"/>
        </w:rPr>
        <w:t> does not o</w:t>
      </w:r>
      <w:r w:rsidR="00876EFB">
        <w:rPr>
          <w:rFonts w:eastAsia="Times New Roman"/>
        </w:rPr>
        <w:t>ffer breeding or stud services.</w:t>
      </w:r>
    </w:p>
    <w:p w:rsidR="00CD108E" w:rsidRDefault="00CD108E" w:rsidP="00CD108E">
      <w:pPr>
        <w:pStyle w:val="NormalWeb"/>
        <w:spacing w:before="0" w:beforeAutospacing="0" w:after="0" w:afterAutospacing="0" w:line="324" w:lineRule="atLeast"/>
      </w:pPr>
      <w:r>
        <w:t> </w:t>
      </w:r>
    </w:p>
    <w:p w:rsidR="00CD108E" w:rsidRDefault="00CD108E" w:rsidP="00CD108E">
      <w:pPr>
        <w:rPr>
          <w:rFonts w:eastAsia="Times New Roman"/>
        </w:rPr>
      </w:pPr>
      <w:r>
        <w:rPr>
          <w:rFonts w:eastAsia="Times New Roman"/>
        </w:rPr>
        <w:t>9. </w:t>
      </w:r>
      <w:r>
        <w:rPr>
          <w:rStyle w:val="s4"/>
          <w:rFonts w:eastAsia="Times New Roman"/>
          <w:b/>
          <w:bCs/>
        </w:rPr>
        <w:t>Shipping:</w:t>
      </w:r>
      <w:r>
        <w:rPr>
          <w:rFonts w:eastAsia="Times New Roman"/>
        </w:rPr>
        <w:t> Gertie’s </w:t>
      </w:r>
      <w:proofErr w:type="spellStart"/>
      <w:r>
        <w:rPr>
          <w:rFonts w:eastAsia="Times New Roman"/>
        </w:rPr>
        <w:t>Goatery</w:t>
      </w:r>
      <w:proofErr w:type="spellEnd"/>
      <w:r>
        <w:rPr>
          <w:rFonts w:eastAsia="Times New Roman"/>
        </w:rPr>
        <w:t> does not ship goats under 8 weeks old.  If a goat is to be shipped, the buyer is responsible for all shipping cost and arrangements.  The preference is for all goats to be picked up for ground transport by the buyers at our location in Gettysburg, PA.</w:t>
      </w:r>
    </w:p>
    <w:p w:rsidR="00876EFB" w:rsidRDefault="00876EFB" w:rsidP="00CD108E">
      <w:pPr>
        <w:rPr>
          <w:rFonts w:eastAsia="Times New Roman"/>
        </w:rPr>
      </w:pPr>
    </w:p>
    <w:p w:rsidR="00876EFB" w:rsidRDefault="00876EFB" w:rsidP="00CD108E">
      <w:pPr>
        <w:rPr>
          <w:rFonts w:eastAsia="Times New Roman"/>
        </w:rPr>
      </w:pPr>
      <w:r>
        <w:rPr>
          <w:rFonts w:eastAsia="Times New Roman"/>
        </w:rPr>
        <w:t xml:space="preserve">10. </w:t>
      </w:r>
      <w:r w:rsidRPr="00876EFB">
        <w:rPr>
          <w:rFonts w:eastAsia="Times New Roman"/>
          <w:b/>
        </w:rPr>
        <w:t>Offspring</w:t>
      </w:r>
      <w:r w:rsidR="00D9145F">
        <w:rPr>
          <w:rFonts w:eastAsia="Times New Roman"/>
          <w:b/>
        </w:rPr>
        <w:t xml:space="preserve"> and Buyback</w:t>
      </w:r>
      <w:r>
        <w:rPr>
          <w:rFonts w:eastAsia="Times New Roman"/>
        </w:rPr>
        <w:t xml:space="preserve">: If buyer breeds the purchased goat(s) and decides to sell any of the offspring Gertie’s </w:t>
      </w:r>
      <w:proofErr w:type="spellStart"/>
      <w:r>
        <w:rPr>
          <w:rFonts w:eastAsia="Times New Roman"/>
        </w:rPr>
        <w:t>Goatery</w:t>
      </w:r>
      <w:proofErr w:type="spellEnd"/>
      <w:r>
        <w:rPr>
          <w:rFonts w:eastAsia="Times New Roman"/>
        </w:rPr>
        <w:t xml:space="preserve"> gets first opportunity to purchase them from the buyer.  Also if the buyer decides to sell the purchased goat(s) Gertie’s </w:t>
      </w:r>
      <w:proofErr w:type="spellStart"/>
      <w:r>
        <w:rPr>
          <w:rFonts w:eastAsia="Times New Roman"/>
        </w:rPr>
        <w:t>Goatery</w:t>
      </w:r>
      <w:proofErr w:type="spellEnd"/>
      <w:r>
        <w:rPr>
          <w:rFonts w:eastAsia="Times New Roman"/>
        </w:rPr>
        <w:t xml:space="preserve"> gets first opportunity to buyback the goat(s) from them prior to offering them to anyone else.  </w:t>
      </w:r>
    </w:p>
    <w:p w:rsidR="00CD108E" w:rsidRDefault="00CD108E" w:rsidP="00CD108E">
      <w:pPr>
        <w:pStyle w:val="s6"/>
        <w:spacing w:before="0" w:beforeAutospacing="0" w:after="0" w:afterAutospacing="0" w:line="324" w:lineRule="atLeast"/>
        <w:ind w:left="540"/>
      </w:pPr>
      <w:r>
        <w:t> </w:t>
      </w:r>
    </w:p>
    <w:p w:rsidR="00CD108E" w:rsidRDefault="00CD108E" w:rsidP="00CD108E">
      <w:pPr>
        <w:pStyle w:val="NormalWeb"/>
        <w:spacing w:before="0" w:beforeAutospacing="0" w:after="0" w:afterAutospacing="0" w:line="324" w:lineRule="atLeast"/>
      </w:pPr>
      <w:r>
        <w:t>Buyer’s Printed Name: __________________________________________________________________</w:t>
      </w:r>
    </w:p>
    <w:p w:rsidR="00CD108E" w:rsidRDefault="00CD108E" w:rsidP="00CD108E">
      <w:pPr>
        <w:pStyle w:val="NormalWeb"/>
        <w:spacing w:before="0" w:beforeAutospacing="0" w:after="0" w:afterAutospacing="0" w:line="324" w:lineRule="atLeast"/>
      </w:pPr>
      <w:r>
        <w:t>Buyer’s Address: _______________________________________________________________________</w:t>
      </w:r>
    </w:p>
    <w:p w:rsidR="00CD108E" w:rsidRDefault="00CD108E" w:rsidP="00CD108E">
      <w:pPr>
        <w:pStyle w:val="NormalWeb"/>
        <w:spacing w:before="0" w:beforeAutospacing="0" w:after="0" w:afterAutospacing="0" w:line="324" w:lineRule="atLeast"/>
      </w:pPr>
      <w:r>
        <w:t>Buyer’s Phone Number: _________________________________________________________________</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On this date _________________ Gertie’s </w:t>
      </w:r>
      <w:proofErr w:type="spellStart"/>
      <w:r>
        <w:t>Goatery</w:t>
      </w:r>
      <w:proofErr w:type="spellEnd"/>
      <w:r>
        <w:t> received a deposit from the party named above for the following:  </w:t>
      </w:r>
    </w:p>
    <w:p w:rsidR="00CD108E" w:rsidRDefault="00CD108E" w:rsidP="00CD108E">
      <w:pPr>
        <w:pStyle w:val="NormalWeb"/>
        <w:spacing w:before="0" w:beforeAutospacing="0" w:after="0" w:afterAutospacing="0" w:line="324" w:lineRule="atLeast"/>
      </w:pPr>
      <w:r>
        <w:t>Description of goat(s) purchased (including identification): </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Buyer agrees to pick up the goat(s) named above on or before the following date: _______________</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 xml:space="preserve">Method of Payment: ________________________ </w:t>
      </w:r>
    </w:p>
    <w:p w:rsidR="00CD108E" w:rsidRDefault="00CD108E" w:rsidP="00CD108E">
      <w:pPr>
        <w:pStyle w:val="NormalWeb"/>
        <w:spacing w:before="0" w:beforeAutospacing="0" w:after="0" w:afterAutospacing="0" w:line="324" w:lineRule="atLeast"/>
      </w:pPr>
      <w:r>
        <w:t>Total amount paid: __________________________________</w:t>
      </w:r>
    </w:p>
    <w:p w:rsidR="00CD108E" w:rsidRDefault="00CD108E" w:rsidP="00CD108E">
      <w:pPr>
        <w:pStyle w:val="NormalWeb"/>
        <w:spacing w:before="0" w:beforeAutospacing="0" w:after="0" w:afterAutospacing="0" w:line="324" w:lineRule="atLeast"/>
      </w:pPr>
    </w:p>
    <w:p w:rsidR="00CD108E" w:rsidRDefault="00CD108E" w:rsidP="00CD108E">
      <w:pPr>
        <w:pStyle w:val="NormalWeb"/>
        <w:spacing w:before="0" w:beforeAutospacing="0" w:after="0" w:afterAutospacing="0" w:line="324" w:lineRule="atLeast"/>
      </w:pPr>
      <w:r>
        <w:t xml:space="preserve">Received by: _________________________________________________ </w:t>
      </w:r>
    </w:p>
    <w:p w:rsidR="00CD108E" w:rsidRDefault="00CD108E" w:rsidP="00CD108E">
      <w:pPr>
        <w:pStyle w:val="NormalWeb"/>
        <w:spacing w:before="0" w:beforeAutospacing="0" w:after="0" w:afterAutospacing="0" w:line="324" w:lineRule="atLeast"/>
      </w:pPr>
      <w:r>
        <w:t>Date: ___________________________</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 xml:space="preserve">Buyer signature: ________________________________________________ </w:t>
      </w:r>
    </w:p>
    <w:p w:rsidR="00CD108E" w:rsidRDefault="00CD108E" w:rsidP="00CD108E">
      <w:pPr>
        <w:pStyle w:val="NormalWeb"/>
        <w:spacing w:before="0" w:beforeAutospacing="0" w:after="0" w:afterAutospacing="0" w:line="324" w:lineRule="atLeast"/>
      </w:pPr>
      <w:r>
        <w:t>Date: __________________</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Steph Sanders/Gertie’s </w:t>
      </w:r>
      <w:proofErr w:type="spellStart"/>
      <w:r>
        <w:t>Goatery</w:t>
      </w:r>
      <w:proofErr w:type="spellEnd"/>
      <w:r>
        <w:t> signature: ____________________________</w:t>
      </w:r>
    </w:p>
    <w:p w:rsidR="00AC595A" w:rsidRDefault="00CD108E" w:rsidP="00D9145F">
      <w:pPr>
        <w:pStyle w:val="NormalWeb"/>
        <w:spacing w:before="0" w:beforeAutospacing="0" w:after="0" w:afterAutospacing="0" w:line="324" w:lineRule="atLeast"/>
      </w:pPr>
      <w:r>
        <w:t>Date: __________________</w:t>
      </w:r>
      <w:bookmarkStart w:id="0" w:name="_GoBack"/>
      <w:bookmarkEnd w:id="0"/>
    </w:p>
    <w:sectPr w:rsidR="00AC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8E"/>
    <w:rsid w:val="001604CA"/>
    <w:rsid w:val="00876EFB"/>
    <w:rsid w:val="00AC595A"/>
    <w:rsid w:val="00CD108E"/>
    <w:rsid w:val="00D9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4524"/>
  <w15:docId w15:val="{11E1B49D-D8A6-4D59-8608-70B9E623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08E"/>
    <w:pPr>
      <w:spacing w:before="100" w:beforeAutospacing="1" w:after="100" w:afterAutospacing="1"/>
    </w:pPr>
  </w:style>
  <w:style w:type="paragraph" w:customStyle="1" w:styleId="s3">
    <w:name w:val="s3"/>
    <w:basedOn w:val="Normal"/>
    <w:uiPriority w:val="99"/>
    <w:semiHidden/>
    <w:rsid w:val="00CD108E"/>
    <w:pPr>
      <w:spacing w:before="100" w:beforeAutospacing="1" w:after="100" w:afterAutospacing="1"/>
    </w:pPr>
  </w:style>
  <w:style w:type="paragraph" w:customStyle="1" w:styleId="s6">
    <w:name w:val="s6"/>
    <w:basedOn w:val="Normal"/>
    <w:uiPriority w:val="99"/>
    <w:semiHidden/>
    <w:rsid w:val="00CD108E"/>
    <w:pPr>
      <w:spacing w:before="100" w:beforeAutospacing="1" w:after="100" w:afterAutospacing="1"/>
    </w:pPr>
  </w:style>
  <w:style w:type="character" w:customStyle="1" w:styleId="s2">
    <w:name w:val="s2"/>
    <w:basedOn w:val="DefaultParagraphFont"/>
    <w:rsid w:val="00CD108E"/>
  </w:style>
  <w:style w:type="character" w:customStyle="1" w:styleId="s4">
    <w:name w:val="s4"/>
    <w:basedOn w:val="DefaultParagraphFont"/>
    <w:rsid w:val="00CD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Sanders</dc:creator>
  <cp:lastModifiedBy>Stephanie Sanders</cp:lastModifiedBy>
  <cp:revision>3</cp:revision>
  <dcterms:created xsi:type="dcterms:W3CDTF">2020-06-07T23:56:00Z</dcterms:created>
  <dcterms:modified xsi:type="dcterms:W3CDTF">2020-06-08T12:02:00Z</dcterms:modified>
</cp:coreProperties>
</file>